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4698"/>
        <w:gridCol w:w="4698"/>
      </w:tblGrid>
      <w:tr w:rsidR="005E6F7E" w:rsidRPr="005E6F7E" w:rsidTr="005E6F7E">
        <w:tc>
          <w:tcPr>
            <w:tcW w:w="9396" w:type="dxa"/>
            <w:gridSpan w:val="2"/>
            <w:shd w:val="clear" w:color="auto" w:fill="FFC000"/>
          </w:tcPr>
          <w:p w:rsidR="005E6F7E" w:rsidRPr="005E6F7E" w:rsidRDefault="005E6F7E" w:rsidP="005E6F7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7E">
              <w:rPr>
                <w:rFonts w:ascii="Times New Roman" w:hAnsi="Times New Roman" w:cs="Times New Roman"/>
                <w:b/>
                <w:sz w:val="24"/>
                <w:szCs w:val="24"/>
              </w:rPr>
              <w:t>Severus Alexander</w:t>
            </w:r>
          </w:p>
        </w:tc>
      </w:tr>
      <w:tr w:rsidR="005E6F7E" w:rsidRPr="005E6F7E" w:rsidTr="005E6F7E">
        <w:tc>
          <w:tcPr>
            <w:tcW w:w="9396" w:type="dxa"/>
            <w:gridSpan w:val="2"/>
            <w:shd w:val="clear" w:color="auto" w:fill="FFFF00"/>
          </w:tcPr>
          <w:tbl>
            <w:tblPr>
              <w:tblW w:w="6345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4962"/>
            </w:tblGrid>
            <w:tr w:rsidR="005E6F7E" w:rsidRPr="005E6F7E" w:rsidTr="005E6F7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E6F7E" w:rsidRPr="005E6F7E" w:rsidRDefault="005E6F7E" w:rsidP="001F325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Severus Alexander</w:t>
                  </w:r>
                </w:p>
              </w:tc>
            </w:tr>
            <w:tr w:rsidR="005E6F7E" w:rsidRPr="005E6F7E" w:rsidTr="005E6F7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E6F7E" w:rsidRPr="005E6F7E" w:rsidRDefault="005E6F7E" w:rsidP="001F325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2CFE67E" wp14:editId="2C0C94FD">
                        <wp:extent cx="2095500" cy="2790825"/>
                        <wp:effectExtent l="0" t="0" r="0" b="9525"/>
                        <wp:docPr id="2" name="Picture 2" descr="Bust of Severus Alexan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st of Severus Alexander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790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6F7E" w:rsidRPr="005E6F7E" w:rsidRDefault="005E6F7E" w:rsidP="001F325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Bust, Musei Capitolini</w:t>
                  </w:r>
                </w:p>
              </w:tc>
            </w:tr>
            <w:tr w:rsidR="005E6F7E" w:rsidRPr="005E6F7E" w:rsidTr="005E6F7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</w:t>
                  </w:r>
                </w:p>
              </w:tc>
            </w:tr>
            <w:tr w:rsidR="005E6F7E" w:rsidRPr="005E6F7E" w:rsidTr="005E6F7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March 222 – 22 March 235</w:t>
                  </w:r>
                </w:p>
              </w:tc>
            </w:tr>
            <w:tr w:rsidR="005E6F7E" w:rsidRPr="005E6F7E" w:rsidTr="005E6F7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Elagabalus</w:t>
                  </w:r>
                </w:p>
              </w:tc>
            </w:tr>
            <w:tr w:rsidR="005E6F7E" w:rsidRPr="005E6F7E" w:rsidTr="005E6F7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Maximinus Thrax</w:t>
                  </w:r>
                </w:p>
              </w:tc>
            </w:tr>
            <w:tr w:rsidR="005E6F7E" w:rsidRPr="005E6F7E" w:rsidTr="005E6F7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6F7E" w:rsidRPr="005E6F7E" w:rsidTr="005E6F7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 Bassianus Alexianus</w:t>
                  </w:r>
                  <w:r w:rsidRPr="005E6F7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 October 208</w:t>
                  </w:r>
                  <w:r w:rsidRPr="005E6F7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Arca Caesarea, Phoenicia (modern Akkar, Lebanon)</w:t>
                  </w:r>
                </w:p>
              </w:tc>
            </w:tr>
            <w:tr w:rsidR="005E6F7E" w:rsidRPr="005E6F7E" w:rsidTr="005E6F7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21/22 March 235 (aged 26)</w:t>
                  </w:r>
                  <w:r w:rsidRPr="005E6F7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Moguntiacum, Germania Superior (Mainz, Germany)</w:t>
                  </w:r>
                </w:p>
              </w:tc>
            </w:tr>
            <w:tr w:rsidR="005E6F7E" w:rsidRPr="005E6F7E" w:rsidTr="005E6F7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Monte del Grano </w:t>
                  </w:r>
                </w:p>
              </w:tc>
            </w:tr>
            <w:tr w:rsidR="005E6F7E" w:rsidRPr="005E6F7E" w:rsidTr="005E6F7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Spouses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Sallustia Orbiana</w:t>
                  </w:r>
                  <w:r w:rsidRPr="005E6F7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Sulpicia Memmia</w:t>
                  </w:r>
                </w:p>
              </w:tc>
            </w:tr>
            <w:tr w:rsidR="005E6F7E" w:rsidRPr="005E6F7E" w:rsidTr="005E6F7E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5E6F7E" w:rsidRPr="005E6F7E" w:rsidTr="005E6F7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5E6F7E" w:rsidRPr="005E6F7E" w:rsidRDefault="005E6F7E" w:rsidP="005E6F7E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E6F7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5E6F7E" w:rsidRPr="005E6F7E" w:rsidTr="005E6F7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5E6F7E" w:rsidRPr="005E6F7E" w:rsidRDefault="005E6F7E" w:rsidP="005E6F7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E6F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Marcus Aurelius Severus Alexander</w:t>
                        </w:r>
                      </w:p>
                    </w:tc>
                  </w:tr>
                  <w:tr w:rsidR="005E6F7E" w:rsidRPr="005E6F7E" w:rsidTr="005E6F7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5E6F7E" w:rsidRPr="005E6F7E" w:rsidRDefault="005E6F7E" w:rsidP="005E6F7E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E6F7E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5E6F7E" w:rsidRPr="005E6F7E" w:rsidTr="005E6F7E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5E6F7E" w:rsidRPr="005E6F7E" w:rsidRDefault="005E6F7E" w:rsidP="005E6F7E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E6F7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 Caesar Marcus Aurelius Severus Alexander Augustus</w:t>
                        </w:r>
                      </w:p>
                    </w:tc>
                  </w:tr>
                </w:tbl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E6F7E" w:rsidRPr="005E6F7E" w:rsidTr="005E6F7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Severan</w:t>
                  </w:r>
                </w:p>
              </w:tc>
            </w:tr>
            <w:tr w:rsidR="005E6F7E" w:rsidRPr="005E6F7E" w:rsidTr="005E6F7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Uncertain, possibly Marcus Julius Gessius Marcianus</w:t>
                  </w:r>
                </w:p>
              </w:tc>
            </w:tr>
            <w:tr w:rsidR="005E6F7E" w:rsidRPr="005E6F7E" w:rsidTr="005E6F7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 Avita Mamaea</w:t>
                  </w:r>
                </w:p>
              </w:tc>
            </w:tr>
            <w:tr w:rsidR="005E6F7E" w:rsidRPr="005E6F7E" w:rsidTr="005E6F7E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5E6F7E" w:rsidRPr="005E6F7E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F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Syncretism of pagan, Orphic and Christian beliefs</w:t>
                  </w:r>
                </w:p>
              </w:tc>
            </w:tr>
          </w:tbl>
          <w:p w:rsidR="005E6F7E" w:rsidRPr="005E6F7E" w:rsidRDefault="005E6F7E" w:rsidP="005E6F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5E6F7E" w:rsidRPr="005E6F7E" w:rsidTr="005E6F7E">
        <w:tc>
          <w:tcPr>
            <w:tcW w:w="9396" w:type="dxa"/>
            <w:gridSpan w:val="2"/>
            <w:shd w:val="clear" w:color="auto" w:fill="00B0F0"/>
          </w:tcPr>
          <w:p w:rsidR="005E6F7E" w:rsidRPr="005E6F7E" w:rsidRDefault="005E6F7E" w:rsidP="005E6F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7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7230A657" wp14:editId="1E69E56B">
                  <wp:extent cx="1714500" cy="2571750"/>
                  <wp:effectExtent l="0" t="0" r="0" b="0"/>
                  <wp:docPr id="4" name="Picture 4" descr="https://upload.wikimedia.org/wikipedia/commons/thumb/8/8e/Severus_Alexander_Ny_Carlsberg_Glyptotek_IN1283.jpg/180px-Severus_Alexander_Ny_Carlsberg_Glyptotek_IN1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8/8e/Severus_Alexander_Ny_Carlsberg_Glyptotek_IN1283.jpg/180px-Severus_Alexander_Ny_Carlsberg_Glyptotek_IN1283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F7E" w:rsidRPr="005E6F7E" w:rsidTr="005E6F7E">
        <w:tc>
          <w:tcPr>
            <w:tcW w:w="9396" w:type="dxa"/>
            <w:gridSpan w:val="2"/>
            <w:shd w:val="clear" w:color="auto" w:fill="FFFF00"/>
          </w:tcPr>
          <w:p w:rsidR="005E6F7E" w:rsidRPr="005E6F7E" w:rsidRDefault="005E6F7E" w:rsidP="00ED50D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7E">
              <w:rPr>
                <w:rFonts w:ascii="Times New Roman" w:hAnsi="Times New Roman" w:cs="Times New Roman"/>
                <w:sz w:val="24"/>
                <w:szCs w:val="24"/>
              </w:rPr>
              <w:t>Bust of young Severus Alexander, Ny Carlsberg Glyptotek, Copenhagen</w:t>
            </w:r>
          </w:p>
        </w:tc>
      </w:tr>
      <w:tr w:rsidR="005E6F7E" w:rsidRPr="005E6F7E" w:rsidTr="005E6F7E">
        <w:tc>
          <w:tcPr>
            <w:tcW w:w="4698" w:type="dxa"/>
            <w:shd w:val="clear" w:color="auto" w:fill="00B0F0"/>
          </w:tcPr>
          <w:p w:rsidR="005E6F7E" w:rsidRPr="005E6F7E" w:rsidRDefault="005E6F7E" w:rsidP="005E6F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255F61" wp14:editId="76C8DA29">
                  <wp:extent cx="1619250" cy="1562100"/>
                  <wp:effectExtent l="0" t="0" r="0" b="0"/>
                  <wp:docPr id="5" name="Picture 5" descr="https://upload.wikimedia.org/wikipedia/commons/thumb/8/84/Severus_alexander.jpg/170px-Severus_alexan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8/84/Severus_alexander.jpg/170px-Severus_alexander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5E6F7E" w:rsidRPr="005E6F7E" w:rsidRDefault="005E6F7E" w:rsidP="005E6F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B62757" wp14:editId="6A1012F0">
                  <wp:extent cx="1619250" cy="1609725"/>
                  <wp:effectExtent l="0" t="0" r="0" b="9525"/>
                  <wp:docPr id="6" name="Picture 6" descr="https://upload.wikimedia.org/wikipedia/commons/thumb/2/2d/Denarius_of_Severus_Alexander_%28YORYM_2001_200%29_obverse.jpg/170px-Denarius_of_Severus_Alexander_%28YORYM_2001_200%29_obver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2/2d/Denarius_of_Severus_Alexander_%28YORYM_2001_200%29_obverse.jpg/170px-Denarius_of_Severus_Alexander_%28YORYM_2001_200%29_obverse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F7E" w:rsidRPr="005E6F7E" w:rsidTr="005E6F7E">
        <w:tc>
          <w:tcPr>
            <w:tcW w:w="9396" w:type="dxa"/>
            <w:gridSpan w:val="2"/>
            <w:shd w:val="clear" w:color="auto" w:fill="FFFF00"/>
          </w:tcPr>
          <w:p w:rsidR="005E6F7E" w:rsidRPr="005E6F7E" w:rsidRDefault="005E6F7E" w:rsidP="00ED50D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Denarii</w:t>
            </w:r>
            <w:r w:rsidRPr="005E6F7E">
              <w:rPr>
                <w:rFonts w:ascii="Times New Roman" w:hAnsi="Times New Roman" w:cs="Times New Roman"/>
                <w:sz w:val="24"/>
                <w:szCs w:val="24"/>
              </w:rPr>
              <w:t> of Alexander marked: IMP. ALEXANDER PIVS AVG.</w:t>
            </w:r>
          </w:p>
        </w:tc>
      </w:tr>
      <w:tr w:rsidR="005E6F7E" w:rsidRPr="005E6F7E" w:rsidTr="005E6F7E">
        <w:tc>
          <w:tcPr>
            <w:tcW w:w="9396" w:type="dxa"/>
            <w:gridSpan w:val="2"/>
            <w:shd w:val="clear" w:color="auto" w:fill="00B0F0"/>
          </w:tcPr>
          <w:p w:rsidR="005E6F7E" w:rsidRPr="005E6F7E" w:rsidRDefault="005E6F7E" w:rsidP="005E6F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095418" wp14:editId="1F1A4FD4">
                  <wp:extent cx="3305175" cy="1590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F7E" w:rsidRPr="005E6F7E" w:rsidTr="005E6F7E">
        <w:tc>
          <w:tcPr>
            <w:tcW w:w="9396" w:type="dxa"/>
            <w:gridSpan w:val="2"/>
            <w:shd w:val="clear" w:color="auto" w:fill="FFFF00"/>
          </w:tcPr>
          <w:p w:rsidR="005E6F7E" w:rsidRPr="005E6F7E" w:rsidRDefault="00495B01" w:rsidP="00ED50D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Aureus" w:history="1">
              <w:r w:rsidR="005E6F7E" w:rsidRPr="005E6F7E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Aure</w:t>
              </w:r>
              <w:r w:rsidR="005E6F7E" w:rsidRPr="005E6F7E">
                <w:rPr>
                  <w:rFonts w:ascii="Times New Roman" w:hAnsi="Times New Roman" w:cs="Times New Roman"/>
                  <w:sz w:val="24"/>
                  <w:szCs w:val="24"/>
                </w:rPr>
                <w:t>[</w:t>
              </w:r>
              <w:hyperlink r:id="rId16" w:tooltip="it:Monte del Grano" w:history="1">
                <w:r w:rsidR="005E6F7E" w:rsidRPr="005E6F7E">
                  <w:rPr>
                    <w:rFonts w:ascii="Times New Roman" w:hAnsi="Times New Roman" w:cs="Times New Roman"/>
                    <w:sz w:val="24"/>
                    <w:szCs w:val="24"/>
                  </w:rPr>
                  <w:t>it</w:t>
                </w:r>
              </w:hyperlink>
              <w:r w:rsidR="005E6F7E" w:rsidRPr="005E6F7E">
                <w:rPr>
                  <w:rFonts w:ascii="Times New Roman" w:hAnsi="Times New Roman" w:cs="Times New Roman"/>
                  <w:sz w:val="24"/>
                  <w:szCs w:val="24"/>
                </w:rPr>
                <w:t>]</w:t>
              </w:r>
              <w:r w:rsidR="005E6F7E" w:rsidRPr="005E6F7E">
                <w:rPr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us</w:t>
              </w:r>
            </w:hyperlink>
            <w:r w:rsidR="005E6F7E" w:rsidRPr="005E6F7E">
              <w:rPr>
                <w:rFonts w:ascii="Times New Roman" w:hAnsi="Times New Roman" w:cs="Times New Roman"/>
                <w:sz w:val="24"/>
                <w:szCs w:val="24"/>
              </w:rPr>
              <w:t> of Alexander minted in 222 and 228 marked:</w:t>
            </w:r>
            <w:r w:rsidR="005E6F7E" w:rsidRPr="005E6F7E">
              <w:rPr>
                <w:rFonts w:ascii="Times New Roman" w:hAnsi="Times New Roman" w:cs="Times New Roman"/>
                <w:sz w:val="24"/>
                <w:szCs w:val="24"/>
              </w:rPr>
              <w:br/>
              <w:t>IMP. C. M. AUR. SEV. ALEXAND. AVG.</w:t>
            </w:r>
          </w:p>
        </w:tc>
      </w:tr>
      <w:tr w:rsidR="005E6F7E" w:rsidRPr="005E6F7E" w:rsidTr="005E6F7E">
        <w:tc>
          <w:tcPr>
            <w:tcW w:w="9396" w:type="dxa"/>
            <w:gridSpan w:val="2"/>
            <w:shd w:val="clear" w:color="auto" w:fill="00B0F0"/>
          </w:tcPr>
          <w:p w:rsidR="005E6F7E" w:rsidRPr="005E6F7E" w:rsidRDefault="005E6F7E" w:rsidP="005E6F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7E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B6C02A0" wp14:editId="1E9876B0">
                  <wp:extent cx="1657350" cy="1590675"/>
                  <wp:effectExtent l="0" t="0" r="0" b="9525"/>
                  <wp:docPr id="3" name="Picture 1" descr="https://upload.wikimedia.org/wikipedia/commons/thumb/8/8e/Orbiana_Denarius.jpg/174px-Orbiana_Denari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8/8e/Orbiana_Denarius.jpg/174px-Orbiana_Denarius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F7E" w:rsidRPr="00ED50D3" w:rsidTr="005E6F7E">
        <w:tc>
          <w:tcPr>
            <w:tcW w:w="9396" w:type="dxa"/>
            <w:gridSpan w:val="2"/>
            <w:shd w:val="clear" w:color="auto" w:fill="FFFF00"/>
          </w:tcPr>
          <w:p w:rsidR="005E6F7E" w:rsidRPr="00ED50D3" w:rsidRDefault="005E6F7E" w:rsidP="00ED50D3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50D3">
              <w:rPr>
                <w:rFonts w:ascii="Times New Roman" w:hAnsi="Times New Roman" w:cs="Times New Roman"/>
                <w:i/>
                <w:sz w:val="24"/>
                <w:szCs w:val="24"/>
              </w:rPr>
              <w:t>Denarius of Sallustia Orbiana. Inscription: SALL. BARBIA ORBIANA AVG.</w:t>
            </w:r>
          </w:p>
        </w:tc>
      </w:tr>
      <w:tr w:rsidR="005E6F7E" w:rsidRPr="00ED50D3" w:rsidTr="005E6F7E">
        <w:tc>
          <w:tcPr>
            <w:tcW w:w="9396" w:type="dxa"/>
            <w:gridSpan w:val="2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9"/>
              <w:gridCol w:w="3615"/>
              <w:gridCol w:w="2766"/>
            </w:tblGrid>
            <w:tr w:rsidR="005E6F7E" w:rsidRPr="00ED50D3" w:rsidTr="00EF3D12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6F7E" w:rsidRPr="00ED50D3" w:rsidRDefault="005E6F7E" w:rsidP="005E6F7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Severus Alexander</w:t>
                  </w:r>
                </w:p>
                <w:p w:rsidR="005E6F7E" w:rsidRPr="00ED50D3" w:rsidRDefault="005E6F7E" w:rsidP="005E6F7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Severan dynasty</w:t>
                  </w:r>
                </w:p>
                <w:p w:rsidR="005E6F7E" w:rsidRPr="00ED50D3" w:rsidRDefault="005E6F7E" w:rsidP="005E6F7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Born: 1 October 208 Died: 21/22 March 235</w:t>
                  </w:r>
                </w:p>
              </w:tc>
            </w:tr>
            <w:tr w:rsidR="005E6F7E" w:rsidRPr="00ED50D3" w:rsidTr="00EF3D12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6F7E" w:rsidRPr="00ED50D3" w:rsidRDefault="005E6F7E" w:rsidP="005E6F7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5E6F7E" w:rsidRPr="00ED50D3" w:rsidTr="00EF3D12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Preceded by</w:t>
                  </w:r>
                </w:p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Elagabalus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Roman emperor</w:t>
                  </w: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222–235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Succeeded by</w:t>
                  </w:r>
                </w:p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Maximinus Thrax</w:t>
                  </w:r>
                </w:p>
              </w:tc>
            </w:tr>
            <w:tr w:rsidR="005E6F7E" w:rsidRPr="00ED50D3" w:rsidTr="00EF3D12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5E6F7E" w:rsidRPr="00ED50D3" w:rsidTr="00EF3D12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Preceded by</w:t>
                  </w:r>
                </w:p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G. Vettius Gratus Sabinianus</w:t>
                  </w: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M. Flavius Vitellius Seleucus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Roman consul</w:t>
                  </w: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222</w:t>
                  </w: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with Elagabalus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Succeeded by</w:t>
                  </w:r>
                </w:p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Marius Maximus</w:t>
                  </w: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L. Roscius Aelianus Paculus Salvius Julianus</w:t>
                  </w:r>
                </w:p>
              </w:tc>
            </w:tr>
            <w:tr w:rsidR="005E6F7E" w:rsidRPr="00ED50D3" w:rsidTr="00EF3D12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Preceded by</w:t>
                  </w:r>
                </w:p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Ti. Manilius Fuscus</w:t>
                  </w: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Ser. Calpurnius Domitius Dexter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6F7E" w:rsidRPr="00ED50D3" w:rsidRDefault="00495B01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hyperlink r:id="rId19" w:tooltip="Roman consul" w:history="1">
                    <w:r w:rsidR="005E6F7E" w:rsidRPr="00ED50D3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Roman consul</w:t>
                    </w:r>
                  </w:hyperlink>
                  <w:r w:rsidR="005E6F7E"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226</w:t>
                  </w:r>
                  <w:r w:rsidR="005E6F7E"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with Gaius Aufidius Marcellus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Succeeded by</w:t>
                  </w:r>
                </w:p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M. Nummius Senecio Albinus</w:t>
                  </w: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M. Laelius Fulvius Maximus Aemilianus</w:t>
                  </w:r>
                </w:p>
              </w:tc>
            </w:tr>
            <w:tr w:rsidR="005E6F7E" w:rsidRPr="00ED50D3" w:rsidTr="00EF3D12">
              <w:tc>
                <w:tcPr>
                  <w:tcW w:w="381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Preceded by</w:t>
                  </w:r>
                </w:p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Q. Aiacius Modestus Crescentianus</w:t>
                  </w: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M. Pomponius Maecius Probus</w:t>
                  </w:r>
                </w:p>
              </w:tc>
              <w:tc>
                <w:tcPr>
                  <w:tcW w:w="514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Roman consul</w:t>
                  </w: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229</w:t>
                  </w: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with Cassius Dio</w:t>
                  </w:r>
                </w:p>
              </w:tc>
              <w:tc>
                <w:tcPr>
                  <w:tcW w:w="3817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Succeeded by</w:t>
                  </w:r>
                </w:p>
                <w:p w:rsidR="005E6F7E" w:rsidRPr="00ED50D3" w:rsidRDefault="005E6F7E" w:rsidP="005E6F7E">
                  <w:pPr>
                    <w:pStyle w:val="NoSpacing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Lucius Virius Agricola</w:t>
                  </w:r>
                  <w:r w:rsidRPr="00ED50D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br/>
                    <w:t>Sex. Catius Clementinus Priscillianus</w:t>
                  </w:r>
                </w:p>
              </w:tc>
            </w:tr>
          </w:tbl>
          <w:p w:rsidR="005E6F7E" w:rsidRPr="00ED50D3" w:rsidRDefault="005E6F7E" w:rsidP="005E6F7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D50D3" w:rsidRPr="005E5CB3" w:rsidRDefault="00ED50D3" w:rsidP="00ED50D3"/>
    <w:p w:rsidR="00ED50D3" w:rsidRPr="005E5CB3" w:rsidRDefault="00ED50D3" w:rsidP="00ED50D3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5E5CB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5E5CB3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495B01">
        <w:rPr>
          <w:rFonts w:ascii="Arial" w:hAnsi="Arial" w:cs="Arial"/>
          <w:color w:val="0000CC"/>
          <w:sz w:val="15"/>
          <w:szCs w:val="15"/>
        </w:rPr>
        <w:fldChar w:fldCharType="begin"/>
      </w:r>
      <w:r w:rsidR="00495B0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495B01">
        <w:rPr>
          <w:rFonts w:ascii="Arial" w:hAnsi="Arial" w:cs="Arial"/>
          <w:color w:val="0000CC"/>
          <w:sz w:val="15"/>
          <w:szCs w:val="15"/>
        </w:rPr>
        <w:instrText>INCLUDEPICTURE  "http:/</w:instrText>
      </w:r>
      <w:r w:rsidR="00495B01">
        <w:rPr>
          <w:rFonts w:ascii="Arial" w:hAnsi="Arial" w:cs="Arial"/>
          <w:color w:val="0000CC"/>
          <w:sz w:val="15"/>
          <w:szCs w:val="15"/>
        </w:rPr>
        <w:instrText>/t0.gstatic.com/images?q=tbn:ANd9GcTDT1jpfS6n_Y4NmsXFnf0dV2uAk854tEHeOSaIXPxUCt7qxHu5xaSaZA" \* MERGEFORMATINET</w:instrText>
      </w:r>
      <w:r w:rsidR="00495B0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495B0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495B01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20" r:href="rId21"/>
          </v:shape>
        </w:pict>
      </w:r>
      <w:r w:rsidR="00495B01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  <w:r w:rsidRPr="005E5CB3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D50D3" w:rsidRPr="005E5CB3" w:rsidTr="00190EE0">
        <w:tc>
          <w:tcPr>
            <w:tcW w:w="1838" w:type="dxa"/>
            <w:shd w:val="clear" w:color="auto" w:fill="00B050"/>
          </w:tcPr>
          <w:p w:rsidR="00ED50D3" w:rsidRPr="005E5CB3" w:rsidRDefault="00ED50D3" w:rsidP="00190EE0">
            <w:pPr>
              <w:jc w:val="center"/>
              <w:rPr>
                <w:b/>
              </w:rPr>
            </w:pPr>
            <w:r w:rsidRPr="005E5CB3">
              <w:rPr>
                <w:b/>
              </w:rPr>
              <w:t>C</w:t>
            </w:r>
            <w:r w:rsidRPr="005E5CB3">
              <w:rPr>
                <w:b/>
                <w:lang w:val="en"/>
              </w:rPr>
              <w:t>ompiler FLN</w:t>
            </w:r>
          </w:p>
        </w:tc>
      </w:tr>
    </w:tbl>
    <w:p w:rsidR="003E502F" w:rsidRDefault="003E502F" w:rsidP="005E6F7E"/>
    <w:sectPr w:rsidR="003E502F">
      <w:headerReference w:type="default" r:id="rId2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01" w:rsidRDefault="00495B01" w:rsidP="00ED50D3">
      <w:pPr>
        <w:spacing w:after="0" w:line="240" w:lineRule="auto"/>
      </w:pPr>
      <w:r>
        <w:separator/>
      </w:r>
    </w:p>
  </w:endnote>
  <w:endnote w:type="continuationSeparator" w:id="0">
    <w:p w:rsidR="00495B01" w:rsidRDefault="00495B01" w:rsidP="00ED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01" w:rsidRDefault="00495B01" w:rsidP="00ED50D3">
      <w:pPr>
        <w:spacing w:after="0" w:line="240" w:lineRule="auto"/>
      </w:pPr>
      <w:r>
        <w:separator/>
      </w:r>
    </w:p>
  </w:footnote>
  <w:footnote w:type="continuationSeparator" w:id="0">
    <w:p w:rsidR="00495B01" w:rsidRDefault="00495B01" w:rsidP="00ED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9813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50D3" w:rsidRDefault="00ED50D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2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50D3" w:rsidRDefault="00ED50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B4"/>
    <w:rsid w:val="00117847"/>
    <w:rsid w:val="001E39B4"/>
    <w:rsid w:val="001F325F"/>
    <w:rsid w:val="003E502F"/>
    <w:rsid w:val="00495B01"/>
    <w:rsid w:val="004C35BA"/>
    <w:rsid w:val="005E6F7E"/>
    <w:rsid w:val="00820DC3"/>
    <w:rsid w:val="00ED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0B186-A643-43FD-9363-F57BCACA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502F"/>
    <w:rPr>
      <w:color w:val="0000FF"/>
      <w:u w:val="single"/>
    </w:rPr>
  </w:style>
  <w:style w:type="table" w:styleId="TableGrid">
    <w:name w:val="Table Grid"/>
    <w:basedOn w:val="TableNormal"/>
    <w:uiPriority w:val="39"/>
    <w:rsid w:val="005E6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E6F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50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0D3"/>
  </w:style>
  <w:style w:type="paragraph" w:styleId="Footer">
    <w:name w:val="footer"/>
    <w:basedOn w:val="Normal"/>
    <w:link w:val="FooterChar"/>
    <w:uiPriority w:val="99"/>
    <w:unhideWhenUsed/>
    <w:rsid w:val="00ED50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0D3"/>
  </w:style>
  <w:style w:type="table" w:customStyle="1" w:styleId="TableGrid1">
    <w:name w:val="Table Grid1"/>
    <w:basedOn w:val="TableNormal"/>
    <w:next w:val="TableGrid"/>
    <w:uiPriority w:val="39"/>
    <w:rsid w:val="00ED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787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518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Severus_Alexander_Ny_Carlsberg_Glyptotek_IN1283.jp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image" Target="http://t0.gstatic.com/images?q=tbn:ANd9GcTDT1jpfS6n_Y4NmsXFnf0dV2uAk854tEHeOSaIXPxUCt7qxHu5xaSaZ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File:Denarius_of_Severus_Alexander_(YORYM_2001_200)_obverse.jpg" TargetMode="External"/><Relationship Id="rId17" Type="http://schemas.openxmlformats.org/officeDocument/2006/relationships/hyperlink" Target="https://en.wikipedia.org/wiki/File:Orbiana_Denarius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Monte_del_Grano" TargetMode="External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Alexander_Severus_Musei_Capitolini_MC471.jpg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Aure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.wikipedia.org/wiki/File:Severus_alexander.jpg" TargetMode="External"/><Relationship Id="rId19" Type="http://schemas.openxmlformats.org/officeDocument/2006/relationships/hyperlink" Target="https://en.wikipedia.org/wiki/Roman_consu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2024-05-22T09:15:00Z</dcterms:created>
  <dcterms:modified xsi:type="dcterms:W3CDTF">2024-05-28T18:18:00Z</dcterms:modified>
</cp:coreProperties>
</file>